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4C5C7" w14:textId="77777777" w:rsidR="00290260" w:rsidRPr="00E53C66" w:rsidRDefault="00290260" w:rsidP="00E53C66">
      <w:pPr>
        <w:jc w:val="both"/>
        <w:rPr>
          <w:rFonts w:ascii="Calibri" w:hAnsi="Calibri" w:cs="Calibri"/>
          <w:lang w:val="en-US"/>
        </w:rPr>
      </w:pPr>
    </w:p>
    <w:p w14:paraId="4625B5A8" w14:textId="781A5F76" w:rsidR="00817290" w:rsidRPr="00817290" w:rsidRDefault="00817290" w:rsidP="00E53C66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</w:rPr>
      </w:pPr>
      <w:r w:rsidRPr="00817290">
        <w:rPr>
          <w:rFonts w:ascii="Calibri" w:hAnsi="Calibri" w:cs="Calibri"/>
          <w:lang w:val="es-AR"/>
        </w:rPr>
        <w:t>Casos de derecho penal</w:t>
      </w:r>
      <w:r w:rsidR="00A431D2">
        <w:rPr>
          <w:rFonts w:ascii="Calibri" w:hAnsi="Calibri" w:cs="Calibri"/>
          <w:lang w:val="es-AR"/>
        </w:rPr>
        <w:t>. Curso de examen para estudiantes.</w:t>
      </w:r>
      <w:r>
        <w:rPr>
          <w:rFonts w:ascii="Calibri" w:hAnsi="Calibri" w:cs="Calibri"/>
          <w:lang w:val="es-AR"/>
        </w:rPr>
        <w:t xml:space="preserve"> Tomo I, </w:t>
      </w:r>
      <w:r w:rsidRPr="00E53C66">
        <w:rPr>
          <w:rFonts w:ascii="Calibri" w:hAnsi="Calibri" w:cs="Calibri"/>
        </w:rPr>
        <w:t>Editores del Sur</w:t>
      </w:r>
      <w:r>
        <w:rPr>
          <w:rFonts w:ascii="Calibri" w:hAnsi="Calibri" w:cs="Calibri"/>
        </w:rPr>
        <w:t xml:space="preserve">, 2022. </w:t>
      </w:r>
      <w:r w:rsidRPr="00E53C66">
        <w:rPr>
          <w:rFonts w:ascii="Calibri" w:hAnsi="Calibri" w:cs="Calibri"/>
          <w:lang w:val="es-AR"/>
        </w:rPr>
        <w:t>(Übersetzung von Leandro Dias</w:t>
      </w:r>
      <w:r>
        <w:rPr>
          <w:rFonts w:ascii="Calibri" w:hAnsi="Calibri" w:cs="Calibri"/>
          <w:lang w:val="es-AR"/>
        </w:rPr>
        <w:t xml:space="preserve"> und María Lucila Tuñón Corti</w:t>
      </w:r>
      <w:r w:rsidRPr="00E53C66">
        <w:rPr>
          <w:rFonts w:ascii="Calibri" w:hAnsi="Calibri" w:cs="Calibri"/>
          <w:lang w:val="es-AR"/>
        </w:rPr>
        <w:t>).</w:t>
      </w:r>
      <w:r w:rsidRPr="00817290">
        <w:rPr>
          <w:rFonts w:ascii="Calibri" w:hAnsi="Calibri" w:cs="Calibri"/>
          <w:lang w:val="es-AR"/>
        </w:rPr>
        <w:t xml:space="preserve"> </w:t>
      </w:r>
    </w:p>
    <w:p w14:paraId="27F46D62" w14:textId="77777777" w:rsidR="00817290" w:rsidRDefault="00817290" w:rsidP="00817290">
      <w:pPr>
        <w:pStyle w:val="Listenabsatz"/>
        <w:jc w:val="both"/>
        <w:rPr>
          <w:rFonts w:ascii="Calibri" w:hAnsi="Calibri" w:cs="Calibri"/>
          <w:lang w:val="es-AR"/>
        </w:rPr>
      </w:pPr>
    </w:p>
    <w:p w14:paraId="475B8D67" w14:textId="56D990B7" w:rsidR="00312EFB" w:rsidRPr="00A431D2" w:rsidRDefault="00817290" w:rsidP="00817290">
      <w:pPr>
        <w:pStyle w:val="Listenabsatz"/>
        <w:jc w:val="both"/>
        <w:rPr>
          <w:rFonts w:ascii="Calibri" w:hAnsi="Calibri" w:cs="Calibri"/>
          <w:lang w:val="en-US"/>
        </w:rPr>
      </w:pPr>
      <w:r w:rsidRPr="00817290">
        <w:rPr>
          <w:rFonts w:ascii="Calibri" w:hAnsi="Calibri" w:cs="Calibri"/>
          <w:lang w:val="en-US"/>
        </w:rPr>
        <w:t xml:space="preserve">Original: Fälle </w:t>
      </w:r>
      <w:r w:rsidR="00290260" w:rsidRPr="00817290">
        <w:rPr>
          <w:rFonts w:ascii="Calibri" w:hAnsi="Calibri" w:cs="Calibri"/>
          <w:lang w:val="en-US"/>
        </w:rPr>
        <w:t xml:space="preserve">zum Strafrecht für Anfänger. </w:t>
      </w:r>
      <w:r w:rsidR="00290260" w:rsidRPr="00A431D2">
        <w:rPr>
          <w:rFonts w:ascii="Calibri" w:hAnsi="Calibri" w:cs="Calibri"/>
          <w:lang w:val="en-US"/>
        </w:rPr>
        <w:t>Klausurenkurs</w:t>
      </w:r>
      <w:r w:rsidR="00A431D2" w:rsidRPr="00A431D2">
        <w:rPr>
          <w:rFonts w:ascii="Calibri" w:hAnsi="Calibri" w:cs="Calibri"/>
          <w:lang w:val="en-US"/>
        </w:rPr>
        <w:t xml:space="preserve">, Band </w:t>
      </w:r>
      <w:r w:rsidR="00290260" w:rsidRPr="00A431D2">
        <w:rPr>
          <w:rFonts w:ascii="Calibri" w:hAnsi="Calibri" w:cs="Calibri"/>
          <w:lang w:val="en-US"/>
        </w:rPr>
        <w:t xml:space="preserve"> I</w:t>
      </w:r>
      <w:r w:rsidR="00A431D2">
        <w:rPr>
          <w:rFonts w:ascii="Calibri" w:hAnsi="Calibri" w:cs="Calibri"/>
          <w:lang w:val="en-US"/>
        </w:rPr>
        <w:t>,</w:t>
      </w:r>
      <w:r w:rsidR="00290260" w:rsidRPr="00A431D2">
        <w:rPr>
          <w:rFonts w:ascii="Calibri" w:hAnsi="Calibri" w:cs="Calibri"/>
          <w:lang w:val="en-US"/>
        </w:rPr>
        <w:t xml:space="preserve"> Verlag C.H. Beck, 4. Aufl. 2020</w:t>
      </w:r>
      <w:r w:rsidRPr="00A431D2">
        <w:rPr>
          <w:rFonts w:ascii="Calibri" w:hAnsi="Calibri" w:cs="Calibri"/>
          <w:lang w:val="en-US"/>
        </w:rPr>
        <w:t>.</w:t>
      </w:r>
    </w:p>
    <w:p w14:paraId="684C5127" w14:textId="77777777" w:rsidR="00290260" w:rsidRPr="00A431D2" w:rsidRDefault="00290260" w:rsidP="00E53C66">
      <w:pPr>
        <w:jc w:val="both"/>
        <w:rPr>
          <w:rFonts w:ascii="Calibri" w:hAnsi="Calibri" w:cs="Calibri"/>
          <w:lang w:val="en-US"/>
        </w:rPr>
      </w:pPr>
    </w:p>
    <w:p w14:paraId="326EE32A" w14:textId="5B125FDF" w:rsidR="00F52A2B" w:rsidRPr="00F52A2B" w:rsidRDefault="00F52A2B" w:rsidP="00817290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es-AR"/>
        </w:rPr>
      </w:pPr>
      <w:r w:rsidRPr="00F52A2B">
        <w:rPr>
          <w:rFonts w:ascii="Calibri" w:hAnsi="Calibri" w:cs="Calibri"/>
          <w:lang w:val="es-AR"/>
        </w:rPr>
        <w:t>Introducción al derecho penal de la medicina</w:t>
      </w:r>
      <w:r>
        <w:rPr>
          <w:rFonts w:ascii="Calibri" w:hAnsi="Calibri" w:cs="Calibri"/>
          <w:lang w:val="es-AR"/>
        </w:rPr>
        <w:t xml:space="preserve">, </w:t>
      </w:r>
      <w:r w:rsidR="00290260" w:rsidRPr="00F52A2B">
        <w:rPr>
          <w:rFonts w:ascii="Calibri" w:hAnsi="Calibri" w:cs="Calibri"/>
          <w:lang w:val="es-AR"/>
        </w:rPr>
        <w:t>Ad Hoc, 20</w:t>
      </w:r>
      <w:r>
        <w:rPr>
          <w:rFonts w:ascii="Calibri" w:hAnsi="Calibri" w:cs="Calibri"/>
          <w:lang w:val="es-AR"/>
        </w:rPr>
        <w:t>20</w:t>
      </w:r>
      <w:r w:rsidR="00290260" w:rsidRPr="00F52A2B">
        <w:rPr>
          <w:rFonts w:ascii="Calibri" w:hAnsi="Calibri" w:cs="Calibri"/>
          <w:lang w:val="es-AR"/>
        </w:rPr>
        <w:t xml:space="preserve">. </w:t>
      </w:r>
      <w:r w:rsidR="00817290" w:rsidRPr="00817290">
        <w:rPr>
          <w:rFonts w:ascii="Calibri" w:hAnsi="Calibri" w:cs="Calibri"/>
          <w:lang w:val="es-AR"/>
        </w:rPr>
        <w:t xml:space="preserve">(Übersetzung </w:t>
      </w:r>
      <w:r w:rsidR="00817290">
        <w:rPr>
          <w:rFonts w:ascii="Calibri" w:hAnsi="Calibri" w:cs="Calibri"/>
          <w:lang w:val="es-AR"/>
        </w:rPr>
        <w:t xml:space="preserve">von </w:t>
      </w:r>
      <w:r w:rsidR="00817290" w:rsidRPr="00817290">
        <w:rPr>
          <w:rFonts w:ascii="Calibri" w:hAnsi="Calibri" w:cs="Calibri"/>
          <w:lang w:val="es-AR"/>
        </w:rPr>
        <w:t>Marcelo A. Sancinetti</w:t>
      </w:r>
      <w:r w:rsidR="00817290">
        <w:rPr>
          <w:rFonts w:ascii="Calibri" w:hAnsi="Calibri" w:cs="Calibri"/>
          <w:lang w:val="es-AR"/>
        </w:rPr>
        <w:t xml:space="preserve"> und </w:t>
      </w:r>
      <w:r w:rsidR="00817290" w:rsidRPr="00817290">
        <w:rPr>
          <w:rFonts w:ascii="Calibri" w:hAnsi="Calibri" w:cs="Calibri"/>
          <w:lang w:val="es-AR"/>
        </w:rPr>
        <w:t>Leandro Dias).</w:t>
      </w:r>
      <w:r w:rsidRPr="00A431D2">
        <w:rPr>
          <w:rFonts w:ascii="Calibri" w:hAnsi="Calibri" w:cs="Calibri"/>
          <w:lang w:val="es-AR"/>
        </w:rPr>
        <w:t xml:space="preserve"> </w:t>
      </w:r>
    </w:p>
    <w:p w14:paraId="1C413BB9" w14:textId="77777777" w:rsidR="00F52A2B" w:rsidRPr="00A431D2" w:rsidRDefault="00F52A2B" w:rsidP="00F52A2B">
      <w:pPr>
        <w:pStyle w:val="Listenabsatz"/>
        <w:jc w:val="both"/>
        <w:rPr>
          <w:rFonts w:ascii="Calibri" w:hAnsi="Calibri" w:cs="Calibri"/>
          <w:lang w:val="es-AR"/>
        </w:rPr>
      </w:pPr>
    </w:p>
    <w:p w14:paraId="67D5FE04" w14:textId="2B7C3D23" w:rsidR="00290260" w:rsidRPr="00A431D2" w:rsidRDefault="00F52A2B" w:rsidP="00F52A2B">
      <w:pPr>
        <w:pStyle w:val="Listenabsatz"/>
        <w:jc w:val="both"/>
        <w:rPr>
          <w:rFonts w:ascii="Calibri" w:hAnsi="Calibri" w:cs="Calibri"/>
          <w:lang w:val="en-US"/>
        </w:rPr>
      </w:pPr>
      <w:r w:rsidRPr="00817290">
        <w:rPr>
          <w:rFonts w:ascii="Calibri" w:hAnsi="Calibri" w:cs="Calibri"/>
          <w:lang w:val="en-US"/>
        </w:rPr>
        <w:t xml:space="preserve">Original: </w:t>
      </w:r>
      <w:r w:rsidRPr="00E53C66">
        <w:rPr>
          <w:rFonts w:ascii="Calibri" w:hAnsi="Calibri" w:cs="Calibri"/>
          <w:lang w:val="en-US"/>
        </w:rPr>
        <w:t>Einführung in das Medizinstrafrecht</w:t>
      </w:r>
      <w:r w:rsidR="00A431D2">
        <w:rPr>
          <w:rFonts w:ascii="Calibri" w:hAnsi="Calibri" w:cs="Calibri"/>
          <w:lang w:val="en-US"/>
        </w:rPr>
        <w:t xml:space="preserve">, </w:t>
      </w:r>
      <w:r w:rsidRPr="00E53C66">
        <w:rPr>
          <w:rFonts w:ascii="Calibri" w:hAnsi="Calibri" w:cs="Calibri"/>
          <w:lang w:val="en-US"/>
        </w:rPr>
        <w:t>C.H. Beck, 2. Aufl. 2019.</w:t>
      </w:r>
    </w:p>
    <w:p w14:paraId="2CCEBFEA" w14:textId="77777777" w:rsidR="00290260" w:rsidRPr="00A431D2" w:rsidRDefault="00290260" w:rsidP="00E53C66">
      <w:pPr>
        <w:jc w:val="both"/>
        <w:rPr>
          <w:rFonts w:ascii="Calibri" w:hAnsi="Calibri" w:cs="Calibri"/>
          <w:lang w:val="en-US"/>
        </w:rPr>
      </w:pPr>
    </w:p>
    <w:p w14:paraId="147861BD" w14:textId="3C7B7A30" w:rsidR="00F52A2B" w:rsidRPr="00A431D2" w:rsidRDefault="00F52A2B" w:rsidP="00A431D2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es-AR"/>
        </w:rPr>
      </w:pPr>
      <w:r w:rsidRPr="00F52A2B">
        <w:rPr>
          <w:rFonts w:ascii="Calibri" w:hAnsi="Calibri" w:cs="Calibri"/>
          <w:lang w:val="es-AR"/>
        </w:rPr>
        <w:t>Código Penal alemán. Tomo 1, Parte general</w:t>
      </w:r>
      <w:r>
        <w:rPr>
          <w:rFonts w:ascii="Calibri" w:hAnsi="Calibri" w:cs="Calibri"/>
          <w:lang w:val="es-AR"/>
        </w:rPr>
        <w:t xml:space="preserve">, Hammburabi, </w:t>
      </w:r>
      <w:r w:rsidRPr="00A431D2">
        <w:rPr>
          <w:rFonts w:ascii="Calibri" w:hAnsi="Calibri" w:cs="Calibri"/>
          <w:lang w:val="es-AR"/>
        </w:rPr>
        <w:t>2023. Spanische Übersetzung des Allgemeinen Teils (§§ 1-79b) (Übersetzung von Patricia Ziffer, Marcelo A. Sancinetti, Leandro Dias und María Lucila Tuñón Corti).</w:t>
      </w:r>
    </w:p>
    <w:p w14:paraId="25A129B7" w14:textId="77777777" w:rsidR="00F52A2B" w:rsidRPr="00F52A2B" w:rsidRDefault="00F52A2B" w:rsidP="00F52A2B">
      <w:pPr>
        <w:pStyle w:val="Listenabsatz"/>
        <w:jc w:val="both"/>
        <w:rPr>
          <w:rFonts w:ascii="Calibri" w:hAnsi="Calibri" w:cs="Calibri"/>
          <w:lang w:val="es-AR"/>
        </w:rPr>
      </w:pPr>
    </w:p>
    <w:p w14:paraId="691BA159" w14:textId="5D575806" w:rsidR="00290260" w:rsidRPr="00A431D2" w:rsidRDefault="00F52A2B" w:rsidP="00F52A2B">
      <w:pPr>
        <w:pStyle w:val="Listenabsatz"/>
        <w:jc w:val="both"/>
        <w:rPr>
          <w:rFonts w:ascii="Calibri" w:hAnsi="Calibri" w:cs="Calibri"/>
          <w:lang w:val="en-US"/>
        </w:rPr>
      </w:pPr>
      <w:r w:rsidRPr="00817290">
        <w:rPr>
          <w:rFonts w:ascii="Calibri" w:hAnsi="Calibri" w:cs="Calibri"/>
          <w:lang w:val="en-US"/>
        </w:rPr>
        <w:t xml:space="preserve">Original: </w:t>
      </w:r>
      <w:r w:rsidR="00290260" w:rsidRPr="00E53C66">
        <w:rPr>
          <w:rFonts w:ascii="Calibri" w:hAnsi="Calibri" w:cs="Calibri"/>
          <w:lang w:val="en-US"/>
        </w:rPr>
        <w:t xml:space="preserve">Strafgesetzbuch: Lehr- und Praxiskommentar. 8. Aufl., Nomos Verlagsgesellschaft, 9. Aufl. 2022 (zusammen mit Urs Kindhäuser). </w:t>
      </w:r>
    </w:p>
    <w:p w14:paraId="51C55D1F" w14:textId="77777777" w:rsidR="00290260" w:rsidRPr="00A431D2" w:rsidRDefault="00290260" w:rsidP="00E53C66">
      <w:pPr>
        <w:jc w:val="both"/>
        <w:rPr>
          <w:rFonts w:ascii="Calibri" w:hAnsi="Calibri" w:cs="Calibri"/>
          <w:lang w:val="en-US"/>
        </w:rPr>
      </w:pPr>
    </w:p>
    <w:p w14:paraId="0794AC8B" w14:textId="7AD8B385" w:rsidR="00817290" w:rsidRPr="00817290" w:rsidRDefault="00290260" w:rsidP="00E53C66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</w:rPr>
      </w:pPr>
      <w:r w:rsidRPr="00E53C66">
        <w:rPr>
          <w:rFonts w:ascii="Calibri" w:hAnsi="Calibri" w:cs="Calibri"/>
        </w:rPr>
        <w:t xml:space="preserve">Derecho Penal: Parte Especial: delitos contra la persona y contra bienes </w:t>
      </w:r>
      <w:r w:rsidR="00E53C66" w:rsidRPr="00E53C66">
        <w:rPr>
          <w:rFonts w:ascii="Calibri" w:hAnsi="Calibri" w:cs="Calibri"/>
        </w:rPr>
        <w:t>jurídicos</w:t>
      </w:r>
      <w:r w:rsidRPr="00E53C66">
        <w:rPr>
          <w:rFonts w:ascii="Calibri" w:hAnsi="Calibri" w:cs="Calibri"/>
        </w:rPr>
        <w:t xml:space="preserve"> supraindividuales, Ad-Hoc, 2022.</w:t>
      </w:r>
      <w:r w:rsidR="00817290">
        <w:rPr>
          <w:rFonts w:ascii="Calibri" w:hAnsi="Calibri" w:cs="Calibri"/>
        </w:rPr>
        <w:t xml:space="preserve"> </w:t>
      </w:r>
      <w:r w:rsidR="00817290" w:rsidRPr="00817290">
        <w:rPr>
          <w:rFonts w:ascii="Calibri" w:hAnsi="Calibri" w:cs="Calibri"/>
          <w:lang w:val="es-AR"/>
        </w:rPr>
        <w:t xml:space="preserve">(Übersetzung Marcelo A. Sancinetti, Leandro Dias und María Lucila Tuñón Corti). </w:t>
      </w:r>
    </w:p>
    <w:p w14:paraId="6DABF642" w14:textId="77777777" w:rsidR="00817290" w:rsidRPr="00817290" w:rsidRDefault="00817290" w:rsidP="00817290">
      <w:pPr>
        <w:pStyle w:val="Listenabsatz"/>
        <w:rPr>
          <w:rFonts w:ascii="Calibri" w:hAnsi="Calibri" w:cs="Calibri"/>
          <w:lang w:val="es-AR"/>
        </w:rPr>
      </w:pPr>
    </w:p>
    <w:p w14:paraId="354A935E" w14:textId="666BF13F" w:rsidR="00290260" w:rsidRPr="00E53C66" w:rsidRDefault="00F52A2B" w:rsidP="00817290">
      <w:pPr>
        <w:pStyle w:val="Listenabsatz"/>
        <w:jc w:val="both"/>
        <w:rPr>
          <w:rFonts w:ascii="Calibri" w:hAnsi="Calibri" w:cs="Calibri"/>
        </w:rPr>
      </w:pPr>
      <w:r w:rsidRPr="00817290">
        <w:rPr>
          <w:rFonts w:ascii="Calibri" w:hAnsi="Calibri" w:cs="Calibri"/>
          <w:lang w:val="en-US"/>
        </w:rPr>
        <w:t xml:space="preserve">Original: </w:t>
      </w:r>
      <w:r w:rsidR="00817290" w:rsidRPr="00E53C66">
        <w:rPr>
          <w:rFonts w:ascii="Calibri" w:hAnsi="Calibri" w:cs="Calibri"/>
          <w:lang w:val="en-US"/>
        </w:rPr>
        <w:t xml:space="preserve">Strafrecht Besonderer Teil I: Delikte gegen die Person und gegen überindividuelle Rechtsgüter. </w:t>
      </w:r>
      <w:r w:rsidR="00817290" w:rsidRPr="00E53C66">
        <w:rPr>
          <w:rFonts w:ascii="Calibri" w:hAnsi="Calibri" w:cs="Calibri"/>
        </w:rPr>
        <w:t>Verlag C.H. Beck, 2021 (zusammen mit Brian Valerius).</w:t>
      </w:r>
    </w:p>
    <w:p w14:paraId="0398DB78" w14:textId="77777777" w:rsidR="00290260" w:rsidRPr="00E53C66" w:rsidRDefault="00290260" w:rsidP="00E53C66">
      <w:pPr>
        <w:jc w:val="both"/>
        <w:rPr>
          <w:rFonts w:ascii="Calibri" w:hAnsi="Calibri" w:cs="Calibri"/>
        </w:rPr>
      </w:pPr>
    </w:p>
    <w:p w14:paraId="3454AFD9" w14:textId="2C800DB9" w:rsidR="00817290" w:rsidRDefault="00817290" w:rsidP="00A431D2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</w:rPr>
      </w:pPr>
      <w:r w:rsidRPr="00817290">
        <w:rPr>
          <w:rFonts w:ascii="Calibri" w:hAnsi="Calibri" w:cs="Calibri"/>
        </w:rPr>
        <w:t>Ayuda a morir y autonomía personal. Exploraciones e intentos de explicación de un terreno minado</w:t>
      </w:r>
      <w:r>
        <w:rPr>
          <w:rFonts w:ascii="Calibri" w:hAnsi="Calibri" w:cs="Calibri"/>
        </w:rPr>
        <w:t xml:space="preserve">, </w:t>
      </w:r>
      <w:r w:rsidR="005F3E3B">
        <w:rPr>
          <w:rFonts w:ascii="Calibri" w:hAnsi="Calibri" w:cs="Calibri"/>
        </w:rPr>
        <w:t>in:</w:t>
      </w:r>
      <w:r w:rsidR="00290260" w:rsidRPr="00E53C66">
        <w:rPr>
          <w:rFonts w:ascii="Calibri" w:hAnsi="Calibri" w:cs="Calibri"/>
        </w:rPr>
        <w:t xml:space="preserve"> </w:t>
      </w:r>
      <w:r w:rsidR="005F3E3B">
        <w:rPr>
          <w:rFonts w:ascii="Calibri" w:hAnsi="Calibri" w:cs="Calibri"/>
        </w:rPr>
        <w:t>Lerman/Tuñón Corti</w:t>
      </w:r>
      <w:r w:rsidR="00290260" w:rsidRPr="00E53C66">
        <w:rPr>
          <w:rFonts w:ascii="Calibri" w:hAnsi="Calibri" w:cs="Calibri"/>
        </w:rPr>
        <w:t xml:space="preserve"> (Hg.), Textos sobre ayuda a morir y dignidad humana en la obra de Eric Hilgendorf, Editores del Sur, 2022</w:t>
      </w:r>
      <w:r w:rsidR="00A431D2">
        <w:rPr>
          <w:rFonts w:ascii="Calibri" w:hAnsi="Calibri" w:cs="Calibri"/>
        </w:rPr>
        <w:t>, S. 15-</w:t>
      </w:r>
      <w:r w:rsidR="00A431D2" w:rsidRPr="00A431D2">
        <w:rPr>
          <w:rFonts w:ascii="Calibri" w:hAnsi="Calibri" w:cs="Calibri"/>
        </w:rPr>
        <w:t>60.</w:t>
      </w:r>
    </w:p>
    <w:p w14:paraId="1CBDEB82" w14:textId="77777777" w:rsidR="00A431D2" w:rsidRPr="00A431D2" w:rsidRDefault="00A431D2" w:rsidP="00A431D2">
      <w:pPr>
        <w:pStyle w:val="Listenabsatz"/>
        <w:jc w:val="both"/>
        <w:rPr>
          <w:rFonts w:ascii="Calibri" w:hAnsi="Calibri" w:cs="Calibri"/>
        </w:rPr>
      </w:pPr>
    </w:p>
    <w:p w14:paraId="570CFD42" w14:textId="479B4A3F" w:rsidR="00290260" w:rsidRPr="005F3E3B" w:rsidRDefault="00817290" w:rsidP="00817290">
      <w:pPr>
        <w:pStyle w:val="Listenabsatz"/>
        <w:jc w:val="both"/>
        <w:rPr>
          <w:rFonts w:ascii="Calibri" w:hAnsi="Calibri" w:cs="Calibri"/>
          <w:lang w:val="en-US"/>
        </w:rPr>
      </w:pPr>
      <w:r w:rsidRPr="00817290">
        <w:rPr>
          <w:rFonts w:ascii="Calibri" w:hAnsi="Calibri" w:cs="Calibri"/>
          <w:lang w:val="en-US"/>
        </w:rPr>
        <w:t xml:space="preserve">Original: Sterbehilfe und individuelle Autonomie. Erkundungen und Klärungsversuche auf vermintem Gelände», </w:t>
      </w:r>
      <w:r w:rsidR="005F3E3B">
        <w:rPr>
          <w:rFonts w:ascii="Calibri" w:hAnsi="Calibri" w:cs="Calibri"/>
          <w:lang w:val="en-US"/>
        </w:rPr>
        <w:t>in:</w:t>
      </w:r>
      <w:r w:rsidRPr="00817290">
        <w:rPr>
          <w:rFonts w:ascii="Calibri" w:hAnsi="Calibri" w:cs="Calibri"/>
          <w:lang w:val="en-US"/>
        </w:rPr>
        <w:t xml:space="preserve"> Loewy (</w:t>
      </w:r>
      <w:r>
        <w:rPr>
          <w:rFonts w:ascii="Calibri" w:hAnsi="Calibri" w:cs="Calibri"/>
          <w:lang w:val="en-US"/>
        </w:rPr>
        <w:t>Hg</w:t>
      </w:r>
      <w:r w:rsidRPr="00817290">
        <w:rPr>
          <w:rFonts w:ascii="Calibri" w:hAnsi="Calibri" w:cs="Calibri"/>
          <w:lang w:val="en-US"/>
        </w:rPr>
        <w:t xml:space="preserve">.), Aufklärung und Kritik. </w:t>
      </w:r>
      <w:r w:rsidRPr="005F3E3B">
        <w:rPr>
          <w:rFonts w:ascii="Calibri" w:hAnsi="Calibri" w:cs="Calibri"/>
          <w:lang w:val="en-US"/>
        </w:rPr>
        <w:t xml:space="preserve">Schwerpunkt: Selbstbestimmtes Sterben, 11/2006, S. 31-39. </w:t>
      </w:r>
    </w:p>
    <w:p w14:paraId="15A5816B" w14:textId="77777777" w:rsidR="00290260" w:rsidRPr="005F3E3B" w:rsidRDefault="00290260" w:rsidP="00E53C66">
      <w:pPr>
        <w:jc w:val="both"/>
        <w:rPr>
          <w:rFonts w:ascii="Calibri" w:hAnsi="Calibri" w:cs="Calibri"/>
          <w:lang w:val="en-US"/>
        </w:rPr>
      </w:pPr>
    </w:p>
    <w:p w14:paraId="52040AF2" w14:textId="70879C8B" w:rsidR="00F52A2B" w:rsidRPr="00F52A2B" w:rsidRDefault="00F52A2B" w:rsidP="00F52A2B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es-AR"/>
        </w:rPr>
      </w:pPr>
      <w:r w:rsidRPr="00E53C66">
        <w:rPr>
          <w:rFonts w:ascii="Calibri" w:hAnsi="Calibri" w:cs="Calibri"/>
          <w:lang w:val="es-AR"/>
        </w:rPr>
        <w:t>El concepto de verdad en el Derecho Penal mediante el ejemplo de las teorías de la declaración jurídico-penal (§§ 153 ss., StGB)</w:t>
      </w:r>
      <w:r w:rsidR="005F3E3B">
        <w:rPr>
          <w:rFonts w:ascii="Calibri" w:hAnsi="Calibri" w:cs="Calibri"/>
          <w:lang w:val="es-AR"/>
        </w:rPr>
        <w:t>,</w:t>
      </w:r>
      <w:r w:rsidRPr="00E53C66">
        <w:rPr>
          <w:rFonts w:ascii="Calibri" w:hAnsi="Calibri" w:cs="Calibri"/>
          <w:lang w:val="es-AR"/>
        </w:rPr>
        <w:t xml:space="preserve"> </w:t>
      </w:r>
      <w:r w:rsidR="005F3E3B">
        <w:rPr>
          <w:rFonts w:ascii="Calibri" w:hAnsi="Calibri" w:cs="Calibri"/>
          <w:lang w:val="es-AR"/>
        </w:rPr>
        <w:t>in:</w:t>
      </w:r>
      <w:r w:rsidRPr="00A431D2">
        <w:rPr>
          <w:rFonts w:ascii="Calibri" w:hAnsi="Calibri" w:cs="Calibri"/>
          <w:lang w:val="es-AR"/>
        </w:rPr>
        <w:t xml:space="preserve"> En Letra: Derecho Penal 10 (2020), S. 218-231 (Übersetzung von Marcelo Sancinetti).</w:t>
      </w:r>
    </w:p>
    <w:p w14:paraId="12B20F6F" w14:textId="77777777" w:rsidR="00F52A2B" w:rsidRPr="00A431D2" w:rsidRDefault="00F52A2B" w:rsidP="00F52A2B">
      <w:pPr>
        <w:pStyle w:val="Listenabsatz"/>
        <w:jc w:val="both"/>
        <w:rPr>
          <w:rFonts w:ascii="Calibri" w:hAnsi="Calibri" w:cs="Calibri"/>
          <w:lang w:val="es-AR"/>
        </w:rPr>
      </w:pPr>
    </w:p>
    <w:p w14:paraId="2A8FCFBE" w14:textId="108EC031" w:rsidR="00290260" w:rsidRPr="005F3E3B" w:rsidRDefault="00F52A2B" w:rsidP="00F52A2B">
      <w:pPr>
        <w:pStyle w:val="Listenabsatz"/>
        <w:jc w:val="both"/>
        <w:rPr>
          <w:rFonts w:ascii="Calibri" w:hAnsi="Calibri" w:cs="Calibri"/>
          <w:lang w:val="en-US"/>
        </w:rPr>
      </w:pPr>
      <w:r w:rsidRPr="00F52A2B">
        <w:rPr>
          <w:rFonts w:ascii="Calibri" w:hAnsi="Calibri" w:cs="Calibri"/>
          <w:lang w:val="en-US"/>
        </w:rPr>
        <w:t xml:space="preserve">Original: </w:t>
      </w:r>
      <w:r w:rsidR="00290260" w:rsidRPr="00F52A2B">
        <w:rPr>
          <w:rFonts w:ascii="Calibri" w:hAnsi="Calibri" w:cs="Calibri"/>
          <w:lang w:val="en-US"/>
        </w:rPr>
        <w:t>Der Wahrheitsbegriff im Strafrecht am Beispiel der strafrechtlichen Aussagetheorien (§§ 153 ff. StGB)</w:t>
      </w:r>
      <w:r w:rsidR="005F3E3B">
        <w:rPr>
          <w:rFonts w:ascii="Calibri" w:hAnsi="Calibri" w:cs="Calibri"/>
          <w:lang w:val="en-US"/>
        </w:rPr>
        <w:t xml:space="preserve">, </w:t>
      </w:r>
      <w:r w:rsidR="005F3E3B" w:rsidRPr="005F3E3B">
        <w:rPr>
          <w:rFonts w:ascii="Calibri" w:hAnsi="Calibri" w:cs="Calibri"/>
          <w:lang w:val="en-US"/>
        </w:rPr>
        <w:t>in:</w:t>
      </w:r>
      <w:r w:rsidR="00290260" w:rsidRPr="005F3E3B">
        <w:rPr>
          <w:rFonts w:ascii="Calibri" w:hAnsi="Calibri" w:cs="Calibri"/>
          <w:lang w:val="en-US"/>
        </w:rPr>
        <w:t xml:space="preserve"> Goldtammer</w:t>
      </w:r>
      <w:r w:rsidRPr="005F3E3B">
        <w:rPr>
          <w:rFonts w:ascii="Calibri" w:hAnsi="Calibri" w:cs="Calibri"/>
          <w:lang w:val="en-US"/>
        </w:rPr>
        <w:t>’</w:t>
      </w:r>
      <w:r w:rsidR="00290260" w:rsidRPr="005F3E3B">
        <w:rPr>
          <w:rFonts w:ascii="Calibri" w:hAnsi="Calibri" w:cs="Calibri"/>
          <w:lang w:val="en-US"/>
        </w:rPr>
        <w:t xml:space="preserve">s Archiv 1993, S. 547-559. </w:t>
      </w:r>
    </w:p>
    <w:p w14:paraId="1947A3CC" w14:textId="77777777" w:rsidR="00290260" w:rsidRPr="005F3E3B" w:rsidRDefault="00290260" w:rsidP="00E53C66">
      <w:pPr>
        <w:jc w:val="both"/>
        <w:rPr>
          <w:rFonts w:ascii="Calibri" w:hAnsi="Calibri" w:cs="Calibri"/>
          <w:lang w:val="en-US"/>
        </w:rPr>
      </w:pPr>
    </w:p>
    <w:p w14:paraId="3F649B87" w14:textId="1106BB40" w:rsidR="00290260" w:rsidRPr="00E53C66" w:rsidRDefault="00290260" w:rsidP="00E53C66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es-AR"/>
        </w:rPr>
      </w:pPr>
      <w:r w:rsidRPr="00E53C66">
        <w:rPr>
          <w:rFonts w:ascii="Calibri" w:hAnsi="Calibri" w:cs="Calibri"/>
          <w:lang w:val="en-US"/>
        </w:rPr>
        <w:t xml:space="preserve">Strafrecht und Interkulturalität. Plädoyer für eine kulturelle Sensibilisierung der deutschen Strafrechtsdogmatik. </w:t>
      </w:r>
      <w:r w:rsidR="005F3E3B">
        <w:rPr>
          <w:rFonts w:ascii="Calibri" w:hAnsi="Calibri" w:cs="Calibri"/>
          <w:lang w:val="en-US"/>
        </w:rPr>
        <w:t>in:</w:t>
      </w:r>
      <w:r w:rsidRPr="00E53C66">
        <w:rPr>
          <w:rFonts w:ascii="Calibri" w:hAnsi="Calibri" w:cs="Calibri"/>
          <w:lang w:val="en-US"/>
        </w:rPr>
        <w:t xml:space="preserve"> JuristenZeitung Bd. 64 (2009), S. 139-144. 106a. Spanische Übersetzung </w:t>
      </w:r>
      <w:r w:rsidR="005F3E3B">
        <w:rPr>
          <w:rFonts w:ascii="Calibri" w:hAnsi="Calibri" w:cs="Calibri"/>
          <w:lang w:val="en-US"/>
        </w:rPr>
        <w:t>in:</w:t>
      </w:r>
      <w:r w:rsidRPr="00E53C66">
        <w:rPr>
          <w:rFonts w:ascii="Calibri" w:hAnsi="Calibri" w:cs="Calibri"/>
          <w:lang w:val="en-US"/>
        </w:rPr>
        <w:t xml:space="preserve"> Iter Criminis. </w:t>
      </w:r>
      <w:r w:rsidRPr="00E53C66">
        <w:rPr>
          <w:rFonts w:ascii="Calibri" w:hAnsi="Calibri" w:cs="Calibri"/>
          <w:lang w:val="es-AR"/>
        </w:rPr>
        <w:t>Revista de Ciencias Penales. Enero/Febrero 2010, S. 149-166 (übersetzt von Maria Luisa Marsical-Melgar).</w:t>
      </w:r>
    </w:p>
    <w:p w14:paraId="4A1CD4C8" w14:textId="77777777" w:rsidR="00290260" w:rsidRPr="00E53C66" w:rsidRDefault="00290260" w:rsidP="00E53C66">
      <w:pPr>
        <w:jc w:val="both"/>
        <w:rPr>
          <w:rFonts w:ascii="Calibri" w:hAnsi="Calibri" w:cs="Calibri"/>
          <w:lang w:val="es-AR"/>
        </w:rPr>
      </w:pPr>
    </w:p>
    <w:p w14:paraId="7A3A1538" w14:textId="043CCB2E" w:rsidR="00290260" w:rsidRPr="00E53C66" w:rsidRDefault="00290260" w:rsidP="00E53C66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</w:rPr>
      </w:pPr>
      <w:r w:rsidRPr="005F3E3B">
        <w:rPr>
          <w:rFonts w:ascii="Calibri" w:hAnsi="Calibri" w:cs="Calibri"/>
          <w:lang w:val="es-AR"/>
        </w:rPr>
        <w:t xml:space="preserve">Paul Johann Anselm von Feuerbach und die Rechtsphilosophie der Aufklärung. </w:t>
      </w:r>
      <w:r w:rsidR="005F3E3B" w:rsidRPr="005F3E3B">
        <w:rPr>
          <w:rFonts w:ascii="Calibri" w:hAnsi="Calibri" w:cs="Calibri"/>
          <w:lang w:val="es-AR"/>
        </w:rPr>
        <w:t>in:</w:t>
      </w:r>
      <w:r w:rsidRPr="005F3E3B">
        <w:rPr>
          <w:rFonts w:ascii="Calibri" w:hAnsi="Calibri" w:cs="Calibri"/>
          <w:lang w:val="es-AR"/>
        </w:rPr>
        <w:t xml:space="preserve"> Koch</w:t>
      </w:r>
      <w:r w:rsidR="005F3E3B">
        <w:rPr>
          <w:rFonts w:ascii="Calibri" w:hAnsi="Calibri" w:cs="Calibri"/>
          <w:lang w:val="es-AR"/>
        </w:rPr>
        <w:t>/</w:t>
      </w:r>
      <w:r w:rsidRPr="005F3E3B">
        <w:rPr>
          <w:rFonts w:ascii="Calibri" w:hAnsi="Calibri" w:cs="Calibri"/>
          <w:lang w:val="es-AR"/>
        </w:rPr>
        <w:t>Kubiciel</w:t>
      </w:r>
      <w:r w:rsidR="005F3E3B">
        <w:rPr>
          <w:rFonts w:ascii="Calibri" w:hAnsi="Calibri" w:cs="Calibri"/>
          <w:lang w:val="es-AR"/>
        </w:rPr>
        <w:t>/</w:t>
      </w:r>
      <w:r w:rsidRPr="005F3E3B">
        <w:rPr>
          <w:rFonts w:ascii="Calibri" w:hAnsi="Calibri" w:cs="Calibri"/>
          <w:lang w:val="es-AR"/>
        </w:rPr>
        <w:t>Löhni</w:t>
      </w:r>
      <w:r w:rsidR="005F3E3B">
        <w:rPr>
          <w:rFonts w:ascii="Calibri" w:hAnsi="Calibri" w:cs="Calibri"/>
          <w:lang w:val="es-AR"/>
        </w:rPr>
        <w:t>g/</w:t>
      </w:r>
      <w:r w:rsidRPr="005F3E3B">
        <w:rPr>
          <w:rFonts w:ascii="Calibri" w:hAnsi="Calibri" w:cs="Calibri"/>
          <w:lang w:val="es-AR"/>
        </w:rPr>
        <w:t xml:space="preserve">Pawlik (Hg.), Feuerbachs Bayerisches Strafgesetzbuch. </w:t>
      </w:r>
      <w:r w:rsidRPr="00E53C66">
        <w:rPr>
          <w:rFonts w:ascii="Calibri" w:hAnsi="Calibri" w:cs="Calibri"/>
          <w:lang w:val="en-US"/>
        </w:rPr>
        <w:t>Die Geburt liberalen, modernen und rationalen Strafrechts</w:t>
      </w:r>
      <w:r w:rsidR="005F3E3B">
        <w:rPr>
          <w:rFonts w:ascii="Calibri" w:hAnsi="Calibri" w:cs="Calibri"/>
          <w:lang w:val="en-US"/>
        </w:rPr>
        <w:t xml:space="preserve">, </w:t>
      </w:r>
      <w:r w:rsidRPr="00E53C66">
        <w:rPr>
          <w:rFonts w:ascii="Calibri" w:hAnsi="Calibri" w:cs="Calibri"/>
          <w:lang w:val="en-US"/>
        </w:rPr>
        <w:t xml:space="preserve">Mohr Siebeck, 2014, S. 149-169. </w:t>
      </w:r>
      <w:r w:rsidRPr="00E53C66">
        <w:rPr>
          <w:rFonts w:ascii="Calibri" w:hAnsi="Calibri" w:cs="Calibri"/>
        </w:rPr>
        <w:t xml:space="preserve">156a. Spanische Übersetzung: Paul Johann Anselm von Feuerbach y la filosofía del derecho de la Ilustración. </w:t>
      </w:r>
      <w:r w:rsidR="005F3E3B">
        <w:rPr>
          <w:rFonts w:ascii="Calibri" w:hAnsi="Calibri" w:cs="Calibri"/>
        </w:rPr>
        <w:t>in:</w:t>
      </w:r>
      <w:r w:rsidRPr="00E53C66">
        <w:rPr>
          <w:rFonts w:ascii="Calibri" w:hAnsi="Calibri" w:cs="Calibri"/>
        </w:rPr>
        <w:t xml:space="preserve"> Revista de Derecho Penal y Procesal Penal, 12/2014, S. 2359-2372</w:t>
      </w:r>
    </w:p>
    <w:p w14:paraId="3B2372F9" w14:textId="77777777" w:rsidR="00290260" w:rsidRPr="00E53C66" w:rsidRDefault="00290260" w:rsidP="00E53C66">
      <w:pPr>
        <w:jc w:val="both"/>
        <w:rPr>
          <w:rFonts w:ascii="Calibri" w:hAnsi="Calibri" w:cs="Calibri"/>
        </w:rPr>
      </w:pPr>
    </w:p>
    <w:p w14:paraId="2ABB534F" w14:textId="77777777" w:rsidR="005F3E3B" w:rsidRDefault="00290260" w:rsidP="00E53C66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es-AR"/>
        </w:rPr>
      </w:pPr>
      <w:r w:rsidRPr="00E53C66">
        <w:rPr>
          <w:rFonts w:ascii="Calibri" w:hAnsi="Calibri" w:cs="Calibri"/>
          <w:lang w:val="es-AR"/>
        </w:rPr>
        <w:t xml:space="preserve">No importunar a los médicos con cuestiones jurídicas, </w:t>
      </w:r>
      <w:r w:rsidR="005F3E3B">
        <w:rPr>
          <w:rFonts w:ascii="Calibri" w:hAnsi="Calibri" w:cs="Calibri"/>
          <w:lang w:val="es-AR"/>
        </w:rPr>
        <w:t>in:</w:t>
      </w:r>
      <w:r w:rsidRPr="00E53C66">
        <w:rPr>
          <w:rFonts w:ascii="Calibri" w:hAnsi="Calibri" w:cs="Calibri"/>
          <w:lang w:val="es-AR"/>
        </w:rPr>
        <w:t xml:space="preserve"> En Letra: Derecho Penal 10 (2020), S. 22-25 (Übersetzung von María Lucila Tuñón Corti).</w:t>
      </w:r>
    </w:p>
    <w:p w14:paraId="6F77CC4C" w14:textId="77777777" w:rsidR="005F3E3B" w:rsidRPr="005F3E3B" w:rsidRDefault="005F3E3B" w:rsidP="005F3E3B">
      <w:pPr>
        <w:pStyle w:val="Listenabsatz"/>
        <w:rPr>
          <w:rFonts w:ascii="Calibri" w:hAnsi="Calibri" w:cs="Calibri"/>
          <w:lang w:val="es-AR"/>
        </w:rPr>
      </w:pPr>
    </w:p>
    <w:p w14:paraId="0ABA1078" w14:textId="29974192" w:rsidR="00290260" w:rsidRPr="00E53C66" w:rsidRDefault="005F3E3B" w:rsidP="005F3E3B">
      <w:pPr>
        <w:pStyle w:val="Listenabsatz"/>
        <w:jc w:val="both"/>
        <w:rPr>
          <w:rFonts w:ascii="Calibri" w:hAnsi="Calibri" w:cs="Calibri"/>
          <w:lang w:val="es-AR"/>
        </w:rPr>
      </w:pPr>
      <w:r w:rsidRPr="005F3E3B">
        <w:rPr>
          <w:rFonts w:ascii="Calibri" w:hAnsi="Calibri" w:cs="Calibri"/>
          <w:lang w:val="es-AR"/>
        </w:rPr>
        <w:t xml:space="preserve"> </w:t>
      </w:r>
      <w:r w:rsidRPr="00A431D2">
        <w:rPr>
          <w:rFonts w:ascii="Calibri" w:hAnsi="Calibri" w:cs="Calibri"/>
          <w:lang w:val="en-US"/>
        </w:rPr>
        <w:t xml:space="preserve">Mit Rechtsfragen nicht die Ärzte belasten. </w:t>
      </w:r>
      <w:r>
        <w:rPr>
          <w:rFonts w:ascii="Calibri" w:hAnsi="Calibri" w:cs="Calibri"/>
          <w:lang w:val="en-US"/>
        </w:rPr>
        <w:t>in:</w:t>
      </w:r>
      <w:r w:rsidRPr="00E53C66">
        <w:rPr>
          <w:rFonts w:ascii="Calibri" w:hAnsi="Calibri" w:cs="Calibri"/>
          <w:lang w:val="en-US"/>
        </w:rPr>
        <w:t xml:space="preserve"> Legal Tribune Online (LTO), 27.03.2020 (online).</w:t>
      </w:r>
    </w:p>
    <w:p w14:paraId="1F167B8D" w14:textId="77777777" w:rsidR="00290260" w:rsidRPr="00E53C66" w:rsidRDefault="00290260" w:rsidP="00E53C66">
      <w:pPr>
        <w:pStyle w:val="Listenabsatz"/>
        <w:jc w:val="both"/>
        <w:rPr>
          <w:rFonts w:ascii="Calibri" w:hAnsi="Calibri" w:cs="Calibri"/>
          <w:lang w:val="es-AR"/>
        </w:rPr>
      </w:pPr>
    </w:p>
    <w:p w14:paraId="21F6B8DF" w14:textId="29207F0D" w:rsidR="00290260" w:rsidRPr="00E53C66" w:rsidRDefault="00290260" w:rsidP="00E53C66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es-AR"/>
        </w:rPr>
      </w:pPr>
      <w:r w:rsidRPr="00E53C66">
        <w:rPr>
          <w:rFonts w:ascii="Calibri" w:hAnsi="Calibri" w:cs="Calibri"/>
          <w:lang w:val="es-AR"/>
        </w:rPr>
        <w:t xml:space="preserve">Inteligencia artificial y Derecho Penal, </w:t>
      </w:r>
      <w:r w:rsidR="005F3E3B">
        <w:rPr>
          <w:rFonts w:ascii="Calibri" w:hAnsi="Calibri" w:cs="Calibri"/>
          <w:lang w:val="es-AR"/>
        </w:rPr>
        <w:t>in:</w:t>
      </w:r>
      <w:r w:rsidRPr="00E53C66">
        <w:rPr>
          <w:rFonts w:ascii="Calibri" w:hAnsi="Calibri" w:cs="Calibri"/>
          <w:lang w:val="es-AR"/>
        </w:rPr>
        <w:t xml:space="preserve"> </w:t>
      </w:r>
      <w:r w:rsidR="005F3E3B">
        <w:rPr>
          <w:rFonts w:ascii="Calibri" w:hAnsi="Calibri" w:cs="Calibri"/>
        </w:rPr>
        <w:t>Lerman/Tuñón Corti</w:t>
      </w:r>
      <w:r w:rsidRPr="00E53C66">
        <w:rPr>
          <w:rFonts w:ascii="Calibri" w:hAnsi="Calibri" w:cs="Calibri"/>
        </w:rPr>
        <w:t xml:space="preserve"> (Hg.), </w:t>
      </w:r>
      <w:r w:rsidRPr="00E53C66">
        <w:rPr>
          <w:rFonts w:ascii="Calibri" w:hAnsi="Calibri" w:cs="Calibri"/>
          <w:lang w:val="es-AR"/>
        </w:rPr>
        <w:t xml:space="preserve">Desafíos penales de hoy: Entre la ley y la justicia en la obra de Eric Hilgendorf, Editores del Sur 2024 (im Erscheinen). </w:t>
      </w:r>
      <w:r w:rsidR="00E53C66" w:rsidRPr="00E53C66">
        <w:rPr>
          <w:rFonts w:ascii="Calibri" w:hAnsi="Calibri" w:cs="Calibri"/>
          <w:lang w:val="es-AR"/>
        </w:rPr>
        <w:t>(Übersetzung von Leandro Dias).</w:t>
      </w:r>
    </w:p>
    <w:p w14:paraId="71BB65D6" w14:textId="77777777" w:rsidR="00290260" w:rsidRPr="00E53C66" w:rsidRDefault="00290260" w:rsidP="00E53C66">
      <w:pPr>
        <w:pStyle w:val="Listenabsatz"/>
        <w:jc w:val="both"/>
        <w:rPr>
          <w:rFonts w:ascii="Calibri" w:hAnsi="Calibri" w:cs="Calibri"/>
          <w:lang w:val="es-AR"/>
        </w:rPr>
      </w:pPr>
    </w:p>
    <w:p w14:paraId="2E085975" w14:textId="2815B558" w:rsidR="005F3E3B" w:rsidRDefault="00290260" w:rsidP="005F3E3B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es-AR"/>
        </w:rPr>
      </w:pPr>
      <w:r w:rsidRPr="00E53C66">
        <w:rPr>
          <w:rFonts w:ascii="Calibri" w:hAnsi="Calibri" w:cs="Calibri"/>
          <w:lang w:val="es-AR"/>
        </w:rPr>
        <w:t>El triaje en el contexto de las decisiones de vida contra vida</w:t>
      </w:r>
      <w:r w:rsidR="005F3E3B">
        <w:rPr>
          <w:rFonts w:ascii="Calibri" w:hAnsi="Calibri" w:cs="Calibri"/>
          <w:lang w:val="es-AR"/>
        </w:rPr>
        <w:t xml:space="preserve">. </w:t>
      </w:r>
      <w:r w:rsidRPr="00E53C66">
        <w:rPr>
          <w:rFonts w:ascii="Calibri" w:hAnsi="Calibri" w:cs="Calibri"/>
          <w:lang w:val="es-AR"/>
        </w:rPr>
        <w:t xml:space="preserve">Comentario a la decisión del BVerfG del 16 de diciembre de 2021 (1 BvR 154/20 = JZ 2022), </w:t>
      </w:r>
      <w:r w:rsidR="005F3E3B">
        <w:rPr>
          <w:rFonts w:ascii="Calibri" w:hAnsi="Calibri" w:cs="Calibri"/>
          <w:lang w:val="es-AR"/>
        </w:rPr>
        <w:t>in:</w:t>
      </w:r>
      <w:r w:rsidRPr="00E53C66">
        <w:rPr>
          <w:rFonts w:ascii="Calibri" w:hAnsi="Calibri" w:cs="Calibri"/>
          <w:lang w:val="es-AR"/>
        </w:rPr>
        <w:t xml:space="preserve"> </w:t>
      </w:r>
      <w:r w:rsidR="005F3E3B">
        <w:rPr>
          <w:rFonts w:ascii="Calibri" w:hAnsi="Calibri" w:cs="Calibri"/>
        </w:rPr>
        <w:t>Lerman/Tuñón Corti</w:t>
      </w:r>
      <w:r w:rsidRPr="00E53C66">
        <w:rPr>
          <w:rFonts w:ascii="Calibri" w:hAnsi="Calibri" w:cs="Calibri"/>
        </w:rPr>
        <w:t xml:space="preserve"> (Hg.), </w:t>
      </w:r>
      <w:r w:rsidRPr="00E53C66">
        <w:rPr>
          <w:rFonts w:ascii="Calibri" w:hAnsi="Calibri" w:cs="Calibri"/>
          <w:lang w:val="es-AR"/>
        </w:rPr>
        <w:t>Desafíos penales de hoy: Entre la ley y la justicia en la obra de Eric Hilgendorf, Editores del Sur 2024 (im Erscheinen)</w:t>
      </w:r>
      <w:r w:rsidR="00E53C66" w:rsidRPr="00E53C66">
        <w:rPr>
          <w:rFonts w:ascii="Calibri" w:hAnsi="Calibri" w:cs="Calibri"/>
          <w:lang w:val="es-AR"/>
        </w:rPr>
        <w:t>; Revista Crítica de Jurisprudencia Penal, 3/2022, pp. 363-410</w:t>
      </w:r>
      <w:r w:rsidRPr="00E53C66">
        <w:rPr>
          <w:rFonts w:ascii="Calibri" w:hAnsi="Calibri" w:cs="Calibri"/>
          <w:lang w:val="es-AR"/>
        </w:rPr>
        <w:t>.</w:t>
      </w:r>
      <w:r w:rsidR="00E53C66" w:rsidRPr="00E53C66">
        <w:rPr>
          <w:rFonts w:ascii="Calibri" w:hAnsi="Calibri" w:cs="Calibri"/>
          <w:lang w:val="es-AR"/>
        </w:rPr>
        <w:t xml:space="preserve"> (Übersetzung von Leandro Dias).</w:t>
      </w:r>
    </w:p>
    <w:p w14:paraId="3E0490DB" w14:textId="77777777" w:rsidR="005F3E3B" w:rsidRPr="005F3E3B" w:rsidRDefault="005F3E3B" w:rsidP="005F3E3B">
      <w:pPr>
        <w:pStyle w:val="Listenabsatz"/>
        <w:rPr>
          <w:rFonts w:ascii="Calibri" w:hAnsi="Calibri" w:cs="Calibri"/>
          <w:lang w:val="es-AR"/>
        </w:rPr>
      </w:pPr>
    </w:p>
    <w:p w14:paraId="577BA8B8" w14:textId="4DA93383" w:rsidR="005F3E3B" w:rsidRPr="005F3E3B" w:rsidRDefault="005F3E3B" w:rsidP="005F3E3B">
      <w:pPr>
        <w:pStyle w:val="Listenabsatz"/>
        <w:jc w:val="both"/>
        <w:rPr>
          <w:rFonts w:ascii="Calibri" w:hAnsi="Calibri" w:cs="Calibri"/>
          <w:lang w:val="es-AR"/>
        </w:rPr>
      </w:pPr>
      <w:r>
        <w:rPr>
          <w:rFonts w:ascii="Calibri" w:hAnsi="Calibri" w:cs="Calibri"/>
          <w:lang w:val="es-AR"/>
        </w:rPr>
        <w:t xml:space="preserve">Original: </w:t>
      </w:r>
      <w:r w:rsidRPr="005F3E3B">
        <w:rPr>
          <w:rFonts w:ascii="Calibri" w:hAnsi="Calibri" w:cs="Calibri"/>
          <w:lang w:val="es-AR"/>
        </w:rPr>
        <w:t xml:space="preserve">«Anmerkung», JuristenZeitung, (77-3), 2022, </w:t>
      </w:r>
      <w:r>
        <w:rPr>
          <w:rFonts w:ascii="Calibri" w:hAnsi="Calibri" w:cs="Calibri"/>
          <w:lang w:val="es-AR"/>
        </w:rPr>
        <w:t>S</w:t>
      </w:r>
      <w:r w:rsidRPr="005F3E3B">
        <w:rPr>
          <w:rFonts w:ascii="Calibri" w:hAnsi="Calibri" w:cs="Calibri"/>
          <w:lang w:val="es-AR"/>
        </w:rPr>
        <w:t>. 153-156.</w:t>
      </w:r>
    </w:p>
    <w:p w14:paraId="0874972A" w14:textId="77777777" w:rsidR="00290260" w:rsidRPr="00E53C66" w:rsidRDefault="00290260" w:rsidP="00E53C66">
      <w:pPr>
        <w:pStyle w:val="Listenabsatz"/>
        <w:jc w:val="both"/>
        <w:rPr>
          <w:rFonts w:ascii="Calibri" w:hAnsi="Calibri" w:cs="Calibri"/>
          <w:lang w:val="es-AR"/>
        </w:rPr>
      </w:pPr>
    </w:p>
    <w:p w14:paraId="22F41FB6" w14:textId="786344E5" w:rsidR="00290260" w:rsidRPr="00E53C66" w:rsidRDefault="00290260" w:rsidP="00E53C66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es-AR"/>
        </w:rPr>
      </w:pPr>
      <w:r w:rsidRPr="00E53C66">
        <w:rPr>
          <w:rFonts w:ascii="Calibri" w:hAnsi="Calibri" w:cs="Calibri"/>
          <w:lang w:val="es-AR"/>
        </w:rPr>
        <w:t xml:space="preserve">Triaje, derecho y ética, </w:t>
      </w:r>
      <w:r w:rsidR="005F3E3B">
        <w:rPr>
          <w:rFonts w:ascii="Calibri" w:hAnsi="Calibri" w:cs="Calibri"/>
          <w:lang w:val="es-AR"/>
        </w:rPr>
        <w:t>in:</w:t>
      </w:r>
      <w:r w:rsidRPr="00E53C66">
        <w:rPr>
          <w:rFonts w:ascii="Calibri" w:hAnsi="Calibri" w:cs="Calibri"/>
          <w:lang w:val="es-AR"/>
        </w:rPr>
        <w:t xml:space="preserve"> </w:t>
      </w:r>
      <w:r w:rsidR="005F3E3B">
        <w:rPr>
          <w:rFonts w:ascii="Calibri" w:hAnsi="Calibri" w:cs="Calibri"/>
        </w:rPr>
        <w:t>Lerman/Tuñón Corti</w:t>
      </w:r>
      <w:r w:rsidRPr="00E53C66">
        <w:rPr>
          <w:rFonts w:ascii="Calibri" w:hAnsi="Calibri" w:cs="Calibri"/>
        </w:rPr>
        <w:t xml:space="preserve"> (Hg.), </w:t>
      </w:r>
      <w:r w:rsidRPr="00E53C66">
        <w:rPr>
          <w:rFonts w:ascii="Calibri" w:hAnsi="Calibri" w:cs="Calibri"/>
          <w:lang w:val="es-AR"/>
        </w:rPr>
        <w:t>Desafíos penales de hoy: Entre la ley y la justicia en la obra de Eric Hilgendorf, Editores del Sur 2024 (im Erscheinen).</w:t>
      </w:r>
      <w:r w:rsidR="00E53C66" w:rsidRPr="00E53C66">
        <w:rPr>
          <w:rFonts w:ascii="Calibri" w:hAnsi="Calibri" w:cs="Calibri"/>
          <w:lang w:val="es-AR"/>
        </w:rPr>
        <w:t xml:space="preserve"> (Übersetzung von Leandro Dias).</w:t>
      </w:r>
    </w:p>
    <w:p w14:paraId="4C64FE74" w14:textId="77777777" w:rsidR="00290260" w:rsidRPr="00E53C66" w:rsidRDefault="00290260" w:rsidP="00E53C66">
      <w:pPr>
        <w:pStyle w:val="Listenabsatz"/>
        <w:jc w:val="both"/>
        <w:rPr>
          <w:rFonts w:ascii="Calibri" w:hAnsi="Calibri" w:cs="Calibri"/>
          <w:lang w:val="es-AR"/>
        </w:rPr>
      </w:pPr>
    </w:p>
    <w:p w14:paraId="3B8DDD06" w14:textId="090FCC8D" w:rsidR="00290260" w:rsidRPr="00E53C66" w:rsidRDefault="00290260" w:rsidP="00E53C66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es-AR"/>
        </w:rPr>
      </w:pPr>
      <w:r w:rsidRPr="00E53C66">
        <w:rPr>
          <w:rFonts w:ascii="Calibri" w:hAnsi="Calibri" w:cs="Calibri"/>
          <w:lang w:val="es-AR"/>
        </w:rPr>
        <w:t xml:space="preserve">La política identitaria como reto para el sistema jurídico liberal, </w:t>
      </w:r>
      <w:r w:rsidR="005F3E3B">
        <w:rPr>
          <w:rFonts w:ascii="Calibri" w:hAnsi="Calibri" w:cs="Calibri"/>
          <w:lang w:val="es-AR"/>
        </w:rPr>
        <w:t>in:</w:t>
      </w:r>
      <w:r w:rsidRPr="00E53C66">
        <w:rPr>
          <w:rFonts w:ascii="Calibri" w:hAnsi="Calibri" w:cs="Calibri"/>
          <w:lang w:val="es-AR"/>
        </w:rPr>
        <w:t xml:space="preserve"> </w:t>
      </w:r>
      <w:r w:rsidR="005F3E3B">
        <w:rPr>
          <w:rFonts w:ascii="Calibri" w:hAnsi="Calibri" w:cs="Calibri"/>
        </w:rPr>
        <w:t>Lerman/Tuñón Corti</w:t>
      </w:r>
      <w:r w:rsidRPr="00E53C66">
        <w:rPr>
          <w:rFonts w:ascii="Calibri" w:hAnsi="Calibri" w:cs="Calibri"/>
        </w:rPr>
        <w:t xml:space="preserve"> (Hg.), </w:t>
      </w:r>
      <w:r w:rsidRPr="00E53C66">
        <w:rPr>
          <w:rFonts w:ascii="Calibri" w:hAnsi="Calibri" w:cs="Calibri"/>
          <w:lang w:val="es-AR"/>
        </w:rPr>
        <w:t>Desafíos penales de hoy: Entre la ley y la justicia en la obra de Eric Hilgendorf, Editores del Sur 2024 (im Erscheinen).</w:t>
      </w:r>
      <w:r w:rsidR="00E53C66" w:rsidRPr="00E53C66">
        <w:rPr>
          <w:rFonts w:ascii="Calibri" w:hAnsi="Calibri" w:cs="Calibri"/>
          <w:lang w:val="es-AR"/>
        </w:rPr>
        <w:t xml:space="preserve"> (Übersetzung von Leandro Dias).</w:t>
      </w:r>
    </w:p>
    <w:p w14:paraId="14B36817" w14:textId="77777777" w:rsidR="00290260" w:rsidRPr="00E53C66" w:rsidRDefault="00290260" w:rsidP="00E53C66">
      <w:pPr>
        <w:pStyle w:val="Listenabsatz"/>
        <w:jc w:val="both"/>
        <w:rPr>
          <w:rFonts w:ascii="Calibri" w:hAnsi="Calibri" w:cs="Calibri"/>
          <w:lang w:val="es-AR"/>
        </w:rPr>
      </w:pPr>
    </w:p>
    <w:p w14:paraId="394A758F" w14:textId="7A035122" w:rsidR="00290260" w:rsidRPr="00E53C66" w:rsidRDefault="00290260" w:rsidP="00E53C66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es-AR"/>
        </w:rPr>
      </w:pPr>
      <w:r w:rsidRPr="00E53C66">
        <w:rPr>
          <w:rFonts w:ascii="Calibri" w:hAnsi="Calibri" w:cs="Calibri"/>
          <w:color w:val="000000"/>
        </w:rPr>
        <w:t xml:space="preserve">Sobre la regulación jurídica del suicidio asistido tras la sentencia del Tribunal Constitucional Federal, </w:t>
      </w:r>
      <w:r w:rsidR="005F3E3B">
        <w:rPr>
          <w:rFonts w:ascii="Calibri" w:hAnsi="Calibri" w:cs="Calibri"/>
          <w:lang w:val="es-AR"/>
        </w:rPr>
        <w:t>in:</w:t>
      </w:r>
      <w:r w:rsidRPr="00E53C66">
        <w:rPr>
          <w:rFonts w:ascii="Calibri" w:hAnsi="Calibri" w:cs="Calibri"/>
          <w:lang w:val="es-AR"/>
        </w:rPr>
        <w:t xml:space="preserve"> </w:t>
      </w:r>
      <w:r w:rsidR="005F3E3B">
        <w:rPr>
          <w:rFonts w:ascii="Calibri" w:hAnsi="Calibri" w:cs="Calibri"/>
        </w:rPr>
        <w:t>Lerman/Tuñón Corti</w:t>
      </w:r>
      <w:r w:rsidRPr="00E53C66">
        <w:rPr>
          <w:rFonts w:ascii="Calibri" w:hAnsi="Calibri" w:cs="Calibri"/>
        </w:rPr>
        <w:t xml:space="preserve"> (Hg.), </w:t>
      </w:r>
      <w:r w:rsidRPr="00E53C66">
        <w:rPr>
          <w:rFonts w:ascii="Calibri" w:hAnsi="Calibri" w:cs="Calibri"/>
          <w:lang w:val="es-AR"/>
        </w:rPr>
        <w:t>Desafíos penales de hoy: Entre la ley y la justicia en la obra de Eric Hilgendorf, Editores del Sur 2024 (im Erscheinen).</w:t>
      </w:r>
      <w:r w:rsidR="00E53C66" w:rsidRPr="00E53C66">
        <w:rPr>
          <w:rFonts w:ascii="Calibri" w:hAnsi="Calibri" w:cs="Calibri"/>
          <w:lang w:val="es-AR"/>
        </w:rPr>
        <w:t xml:space="preserve"> (Übersetzung von Leandro Dias).</w:t>
      </w:r>
    </w:p>
    <w:p w14:paraId="6F2B1D41" w14:textId="77777777" w:rsidR="00290260" w:rsidRPr="00E53C66" w:rsidRDefault="00290260" w:rsidP="00E53C66">
      <w:pPr>
        <w:pStyle w:val="Listenabsatz"/>
        <w:jc w:val="both"/>
        <w:rPr>
          <w:rFonts w:ascii="Calibri" w:hAnsi="Calibri" w:cs="Calibri"/>
          <w:lang w:val="es-AR"/>
        </w:rPr>
      </w:pPr>
    </w:p>
    <w:p w14:paraId="05036AF6" w14:textId="4B7EEEDB" w:rsidR="00290260" w:rsidRPr="00E53C66" w:rsidRDefault="00E53C66" w:rsidP="00E53C66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es-AR"/>
        </w:rPr>
      </w:pPr>
      <w:r w:rsidRPr="00E53C66">
        <w:rPr>
          <w:rFonts w:ascii="Calibri" w:hAnsi="Calibri" w:cs="Calibri"/>
          <w:color w:val="000000"/>
        </w:rPr>
        <w:t xml:space="preserve">Utilitarismo y Derecho Penal, </w:t>
      </w:r>
      <w:r w:rsidR="005F3E3B">
        <w:rPr>
          <w:rFonts w:ascii="Calibri" w:hAnsi="Calibri" w:cs="Calibri"/>
          <w:lang w:val="es-AR"/>
        </w:rPr>
        <w:t>in:</w:t>
      </w:r>
      <w:r w:rsidRPr="00E53C66">
        <w:rPr>
          <w:rFonts w:ascii="Calibri" w:hAnsi="Calibri" w:cs="Calibri"/>
          <w:lang w:val="es-AR"/>
        </w:rPr>
        <w:t xml:space="preserve"> </w:t>
      </w:r>
      <w:r w:rsidR="005F3E3B">
        <w:rPr>
          <w:rFonts w:ascii="Calibri" w:hAnsi="Calibri" w:cs="Calibri"/>
        </w:rPr>
        <w:t>Lerman/Tuñón Corti</w:t>
      </w:r>
      <w:r w:rsidRPr="00E53C66">
        <w:rPr>
          <w:rFonts w:ascii="Calibri" w:hAnsi="Calibri" w:cs="Calibri"/>
        </w:rPr>
        <w:t xml:space="preserve"> (Hg.), </w:t>
      </w:r>
      <w:r w:rsidRPr="00E53C66">
        <w:rPr>
          <w:rFonts w:ascii="Calibri" w:hAnsi="Calibri" w:cs="Calibri"/>
          <w:lang w:val="es-AR"/>
        </w:rPr>
        <w:t>Desafíos penales de hoy: Entre la ley y la justicia en la obra de Eric Hilgendorf, Editores del Sur 2024 (im Erscheinen). (Übersetzung von Leandro Dias).</w:t>
      </w:r>
    </w:p>
    <w:p w14:paraId="6156A669" w14:textId="77777777" w:rsidR="00E53C66" w:rsidRPr="00E53C66" w:rsidRDefault="00E53C66" w:rsidP="00E53C66">
      <w:pPr>
        <w:pStyle w:val="Listenabsatz"/>
        <w:jc w:val="both"/>
        <w:rPr>
          <w:rFonts w:ascii="Calibri" w:hAnsi="Calibri" w:cs="Calibri"/>
          <w:lang w:val="es-AR"/>
        </w:rPr>
      </w:pPr>
    </w:p>
    <w:p w14:paraId="03085903" w14:textId="519990D7" w:rsidR="00A431D2" w:rsidRPr="00EE458C" w:rsidRDefault="00EE458C" w:rsidP="00E53C66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es-AR"/>
        </w:rPr>
      </w:pPr>
      <w:r w:rsidRPr="00EE458C">
        <w:rPr>
          <w:rFonts w:ascii="Calibri" w:hAnsi="Calibri" w:cs="Calibri"/>
          <w:lang w:val="es-AR"/>
        </w:rPr>
        <w:t>El abuso de la dignidad humana. Problemas del topos de la dignidad humana en el ejemplo de la discusión bioética</w:t>
      </w:r>
      <w:r>
        <w:rPr>
          <w:rFonts w:ascii="Calibri" w:hAnsi="Calibri" w:cs="Calibri"/>
          <w:lang w:val="es-AR"/>
        </w:rPr>
        <w:t>,</w:t>
      </w:r>
      <w:r w:rsidRPr="00EE458C">
        <w:rPr>
          <w:rFonts w:ascii="Calibri" w:hAnsi="Calibri" w:cs="Calibri"/>
          <w:lang w:val="es-AR"/>
        </w:rPr>
        <w:t xml:space="preserve"> </w:t>
      </w:r>
      <w:r w:rsidR="005F3E3B">
        <w:rPr>
          <w:rFonts w:ascii="Calibri" w:hAnsi="Calibri" w:cs="Calibri"/>
        </w:rPr>
        <w:t>in:</w:t>
      </w:r>
      <w:r w:rsidRPr="00E53C66">
        <w:rPr>
          <w:rFonts w:ascii="Calibri" w:hAnsi="Calibri" w:cs="Calibri"/>
        </w:rPr>
        <w:t xml:space="preserve"> </w:t>
      </w:r>
      <w:r w:rsidR="005F3E3B">
        <w:rPr>
          <w:rFonts w:ascii="Calibri" w:hAnsi="Calibri" w:cs="Calibri"/>
        </w:rPr>
        <w:t>Lerman/Tuñón Corti</w:t>
      </w:r>
      <w:r w:rsidRPr="00E53C66">
        <w:rPr>
          <w:rFonts w:ascii="Calibri" w:hAnsi="Calibri" w:cs="Calibri"/>
        </w:rPr>
        <w:t xml:space="preserve"> (Hg.), Textos sobre </w:t>
      </w:r>
      <w:r w:rsidRPr="00E53C66">
        <w:rPr>
          <w:rFonts w:ascii="Calibri" w:hAnsi="Calibri" w:cs="Calibri"/>
        </w:rPr>
        <w:lastRenderedPageBreak/>
        <w:t>ayuda a morir y dignidad humana en la obra de Eric Hilgendorf, Editores del Sur, 2022</w:t>
      </w:r>
      <w:r>
        <w:rPr>
          <w:rFonts w:ascii="Calibri" w:hAnsi="Calibri" w:cs="Calibri"/>
        </w:rPr>
        <w:t>, S. 117-155</w:t>
      </w:r>
      <w:r w:rsidRPr="00A431D2">
        <w:rPr>
          <w:rFonts w:ascii="Calibri" w:hAnsi="Calibri" w:cs="Calibri"/>
        </w:rPr>
        <w:t>.</w:t>
      </w:r>
      <w:r w:rsidRPr="00EE458C">
        <w:rPr>
          <w:rFonts w:ascii="Calibri" w:hAnsi="Calibri" w:cs="Calibri"/>
          <w:lang w:val="es-AR"/>
        </w:rPr>
        <w:t xml:space="preserve"> </w:t>
      </w:r>
      <w:r w:rsidR="00A431D2" w:rsidRPr="00EE458C">
        <w:rPr>
          <w:rFonts w:ascii="Calibri" w:hAnsi="Calibri" w:cs="Calibri"/>
          <w:lang w:val="es-AR"/>
        </w:rPr>
        <w:t>(Übersetzung von Agustina Szenkman).</w:t>
      </w:r>
    </w:p>
    <w:p w14:paraId="724B8142" w14:textId="77777777" w:rsidR="00A431D2" w:rsidRPr="00EE458C" w:rsidRDefault="00A431D2" w:rsidP="00A431D2">
      <w:pPr>
        <w:pStyle w:val="Listenabsatz"/>
        <w:rPr>
          <w:lang w:val="es-AR"/>
        </w:rPr>
      </w:pPr>
    </w:p>
    <w:p w14:paraId="199717C5" w14:textId="52B2FDDC" w:rsidR="00E53C66" w:rsidRDefault="00A431D2" w:rsidP="00EE458C">
      <w:pPr>
        <w:pStyle w:val="Listenabsatz"/>
        <w:jc w:val="both"/>
        <w:rPr>
          <w:lang w:val="en-US"/>
        </w:rPr>
      </w:pPr>
      <w:r>
        <w:rPr>
          <w:lang w:val="en-US"/>
        </w:rPr>
        <w:t xml:space="preserve">Original: </w:t>
      </w:r>
      <w:r w:rsidR="00EE458C" w:rsidRPr="00EE458C">
        <w:rPr>
          <w:lang w:val="en-US"/>
        </w:rPr>
        <w:t xml:space="preserve">The Abuse of Human Dignity – Difficulties in Using the Human Dignity Topos Taking the Bio-Ethics Debate as an Example. </w:t>
      </w:r>
      <w:r w:rsidR="005F3E3B">
        <w:rPr>
          <w:lang w:val="en-US"/>
        </w:rPr>
        <w:t>in:</w:t>
      </w:r>
      <w:r w:rsidR="00EE458C" w:rsidRPr="00EE458C">
        <w:rPr>
          <w:lang w:val="en-US"/>
        </w:rPr>
        <w:t xml:space="preserve"> Hilgendorf/ Kremnitzer (Hg.), Dignity and Criminal Law: Würzburg Conference on Human Dignity, Human Rights and Criminal Law in Israel and Germany, July 20-22, 2015</w:t>
      </w:r>
      <w:r w:rsidR="00EE458C">
        <w:rPr>
          <w:lang w:val="en-US"/>
        </w:rPr>
        <w:t xml:space="preserve">, </w:t>
      </w:r>
      <w:r w:rsidR="00EE458C" w:rsidRPr="00EE458C">
        <w:rPr>
          <w:lang w:val="en-US"/>
        </w:rPr>
        <w:t>Duncker &amp; Humblot, 2018, S. 39-60</w:t>
      </w:r>
      <w:r w:rsidR="00EE458C">
        <w:rPr>
          <w:lang w:val="en-US"/>
        </w:rPr>
        <w:t>.</w:t>
      </w:r>
    </w:p>
    <w:p w14:paraId="1A02C34B" w14:textId="77777777" w:rsidR="00EE458C" w:rsidRPr="00E53C66" w:rsidRDefault="00EE458C" w:rsidP="00EE458C">
      <w:pPr>
        <w:pStyle w:val="Listenabsatz"/>
        <w:jc w:val="both"/>
        <w:rPr>
          <w:rFonts w:ascii="Calibri" w:hAnsi="Calibri" w:cs="Calibri"/>
          <w:lang w:val="en-US"/>
        </w:rPr>
      </w:pPr>
    </w:p>
    <w:p w14:paraId="6CBFEA94" w14:textId="41EC17F9" w:rsidR="00E53C66" w:rsidRPr="00A431D2" w:rsidRDefault="00E53C66" w:rsidP="00E53C66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de-DE"/>
        </w:rPr>
      </w:pPr>
      <w:r w:rsidRPr="00E53C66">
        <w:rPr>
          <w:rFonts w:ascii="Calibri" w:hAnsi="Calibri" w:cs="Calibri"/>
          <w:lang w:val="es-AR"/>
        </w:rPr>
        <w:t>La ciencia internacional del Derecho penal</w:t>
      </w:r>
      <w:r>
        <w:rPr>
          <w:rFonts w:ascii="Calibri" w:hAnsi="Calibri" w:cs="Calibri"/>
          <w:lang w:val="es-AR"/>
        </w:rPr>
        <w:t xml:space="preserve"> </w:t>
      </w:r>
      <w:r w:rsidRPr="00E53C66">
        <w:rPr>
          <w:rFonts w:ascii="Calibri" w:hAnsi="Calibri" w:cs="Calibri"/>
          <w:lang w:val="es-AR"/>
        </w:rPr>
        <w:t xml:space="preserve">Revista electrónica de ciencia penal y criminología, </w:t>
      </w:r>
      <w:r>
        <w:rPr>
          <w:rFonts w:ascii="Calibri" w:hAnsi="Calibri" w:cs="Calibri"/>
          <w:lang w:val="es-AR"/>
        </w:rPr>
        <w:t>n</w:t>
      </w:r>
      <w:r w:rsidRPr="00E53C66">
        <w:rPr>
          <w:rFonts w:ascii="Calibri" w:hAnsi="Calibri" w:cs="Calibri"/>
          <w:lang w:val="es-AR"/>
        </w:rPr>
        <w:t>.</w:t>
      </w:r>
      <w:r>
        <w:rPr>
          <w:rFonts w:ascii="Calibri" w:hAnsi="Calibri" w:cs="Calibri"/>
          <w:lang w:val="es-AR"/>
        </w:rPr>
        <w:t>º</w:t>
      </w:r>
      <w:r w:rsidRPr="00E53C66">
        <w:rPr>
          <w:rFonts w:ascii="Calibri" w:hAnsi="Calibri" w:cs="Calibri"/>
          <w:lang w:val="es-AR"/>
        </w:rPr>
        <w:t xml:space="preserve"> 24, 2022</w:t>
      </w:r>
      <w:r>
        <w:rPr>
          <w:rFonts w:ascii="Calibri" w:hAnsi="Calibri" w:cs="Calibri"/>
          <w:lang w:val="es-AR"/>
        </w:rPr>
        <w:t xml:space="preserve">, S. 1-35. </w:t>
      </w:r>
      <w:r w:rsidRPr="00E53C66">
        <w:rPr>
          <w:rFonts w:ascii="Calibri" w:hAnsi="Calibri" w:cs="Calibri"/>
          <w:lang w:val="es-AR"/>
        </w:rPr>
        <w:t xml:space="preserve">(Übersetzung von Francisco Fernández </w:t>
      </w:r>
      <w:r w:rsidRPr="00A431D2">
        <w:rPr>
          <w:rFonts w:ascii="Calibri" w:hAnsi="Calibri" w:cs="Calibri"/>
          <w:lang w:val="de-DE"/>
        </w:rPr>
        <w:t>Perales).</w:t>
      </w:r>
    </w:p>
    <w:p w14:paraId="697DBA62" w14:textId="77777777" w:rsidR="00A431D2" w:rsidRPr="00A431D2" w:rsidRDefault="00A431D2" w:rsidP="00A431D2">
      <w:pPr>
        <w:pStyle w:val="Listenabsatz"/>
        <w:rPr>
          <w:rFonts w:ascii="Calibri" w:hAnsi="Calibri" w:cs="Calibri"/>
          <w:lang w:val="de-DE"/>
        </w:rPr>
      </w:pPr>
    </w:p>
    <w:p w14:paraId="00F7C591" w14:textId="210C3B26" w:rsidR="00EE458C" w:rsidRDefault="00A431D2" w:rsidP="00EE458C">
      <w:pPr>
        <w:pStyle w:val="Listenabsatz"/>
        <w:jc w:val="both"/>
        <w:rPr>
          <w:rFonts w:ascii="Calibri" w:hAnsi="Calibri" w:cs="Calibri"/>
          <w:lang w:val="de-DE"/>
        </w:rPr>
      </w:pPr>
      <w:r w:rsidRPr="00A431D2">
        <w:rPr>
          <w:rFonts w:ascii="Calibri" w:hAnsi="Calibri" w:cs="Calibri"/>
          <w:lang w:val="de-DE"/>
        </w:rPr>
        <w:t xml:space="preserve">Original: </w:t>
      </w:r>
      <w:r>
        <w:rPr>
          <w:rFonts w:ascii="Calibri" w:hAnsi="Calibri" w:cs="Calibri"/>
          <w:lang w:val="de-DE"/>
        </w:rPr>
        <w:t>„</w:t>
      </w:r>
      <w:r w:rsidRPr="00A431D2">
        <w:rPr>
          <w:rFonts w:ascii="Calibri" w:hAnsi="Calibri" w:cs="Calibri"/>
          <w:lang w:val="de-DE"/>
        </w:rPr>
        <w:t>Die internationale Strafrechtswissenschaft</w:t>
      </w:r>
      <w:r>
        <w:rPr>
          <w:rFonts w:ascii="Calibri" w:hAnsi="Calibri" w:cs="Calibri"/>
          <w:lang w:val="de-DE"/>
        </w:rPr>
        <w:t>“</w:t>
      </w:r>
      <w:r w:rsidRPr="00A431D2">
        <w:rPr>
          <w:rFonts w:ascii="Calibri" w:hAnsi="Calibri" w:cs="Calibri"/>
          <w:lang w:val="de-DE"/>
        </w:rPr>
        <w:t xml:space="preserve">, </w:t>
      </w:r>
      <w:r w:rsidR="005F3E3B">
        <w:rPr>
          <w:rFonts w:ascii="Calibri" w:hAnsi="Calibri" w:cs="Calibri"/>
          <w:lang w:val="de-DE"/>
        </w:rPr>
        <w:t>in:</w:t>
      </w:r>
      <w:r w:rsidRPr="00A431D2">
        <w:rPr>
          <w:rFonts w:ascii="Calibri" w:hAnsi="Calibri" w:cs="Calibri"/>
          <w:lang w:val="de-DE"/>
        </w:rPr>
        <w:t xml:space="preserve"> Hilgendorf/Schulze-Fielitz (</w:t>
      </w:r>
      <w:r>
        <w:rPr>
          <w:rFonts w:ascii="Calibri" w:hAnsi="Calibri" w:cs="Calibri"/>
          <w:lang w:val="de-DE"/>
        </w:rPr>
        <w:t>Hg</w:t>
      </w:r>
      <w:r w:rsidRPr="00A431D2">
        <w:rPr>
          <w:rFonts w:ascii="Calibri" w:hAnsi="Calibri" w:cs="Calibri"/>
          <w:lang w:val="de-DE"/>
        </w:rPr>
        <w:t xml:space="preserve">.): Selbstreflexion der Rechtswissenschaft, </w:t>
      </w:r>
      <w:r>
        <w:rPr>
          <w:rFonts w:ascii="Calibri" w:hAnsi="Calibri" w:cs="Calibri"/>
          <w:lang w:val="de-DE"/>
        </w:rPr>
        <w:t xml:space="preserve">Mohr Siebeck, </w:t>
      </w:r>
      <w:r w:rsidRPr="00A431D2">
        <w:rPr>
          <w:rFonts w:ascii="Calibri" w:hAnsi="Calibri" w:cs="Calibri"/>
          <w:lang w:val="de-DE"/>
        </w:rPr>
        <w:t xml:space="preserve">2. </w:t>
      </w:r>
      <w:r>
        <w:rPr>
          <w:rFonts w:ascii="Calibri" w:hAnsi="Calibri" w:cs="Calibri"/>
          <w:lang w:val="de-DE"/>
        </w:rPr>
        <w:t>Aufl</w:t>
      </w:r>
      <w:r w:rsidRPr="00A431D2">
        <w:rPr>
          <w:rFonts w:ascii="Calibri" w:hAnsi="Calibri" w:cs="Calibri"/>
          <w:lang w:val="de-DE"/>
        </w:rPr>
        <w:t xml:space="preserve">. 2021, </w:t>
      </w:r>
      <w:r>
        <w:rPr>
          <w:rFonts w:ascii="Calibri" w:hAnsi="Calibri" w:cs="Calibri"/>
          <w:lang w:val="de-DE"/>
        </w:rPr>
        <w:t>S</w:t>
      </w:r>
      <w:r w:rsidRPr="00A431D2">
        <w:rPr>
          <w:rFonts w:ascii="Calibri" w:hAnsi="Calibri" w:cs="Calibri"/>
          <w:lang w:val="de-DE"/>
        </w:rPr>
        <w:t>. 153-184.</w:t>
      </w:r>
    </w:p>
    <w:p w14:paraId="112CEFD4" w14:textId="77777777" w:rsidR="00EE458C" w:rsidRDefault="00EE458C" w:rsidP="00EE458C">
      <w:pPr>
        <w:pStyle w:val="Listenabsatz"/>
        <w:jc w:val="both"/>
        <w:rPr>
          <w:rFonts w:ascii="Calibri" w:hAnsi="Calibri" w:cs="Calibri"/>
          <w:lang w:val="de-DE"/>
        </w:rPr>
      </w:pPr>
    </w:p>
    <w:p w14:paraId="42B14026" w14:textId="076FD69E" w:rsidR="00EE458C" w:rsidRDefault="005F3E3B" w:rsidP="00EE458C">
      <w:pPr>
        <w:pStyle w:val="Listenabsatz"/>
        <w:numPr>
          <w:ilvl w:val="0"/>
          <w:numId w:val="1"/>
        </w:numPr>
        <w:jc w:val="both"/>
        <w:rPr>
          <w:rFonts w:ascii="Calibri" w:hAnsi="Calibri" w:cs="Calibri"/>
          <w:lang w:val="de-DE"/>
        </w:rPr>
      </w:pPr>
      <w:r w:rsidRPr="005F3E3B">
        <w:rPr>
          <w:rFonts w:ascii="Calibri" w:hAnsi="Calibri" w:cs="Calibri"/>
          <w:lang w:val="de-DE"/>
        </w:rPr>
        <w:t>Racionalismo crítico. Una introducción a la obra de Hans Albert - Eric Hilgendorf</w:t>
      </w:r>
      <w:r>
        <w:rPr>
          <w:rFonts w:ascii="Calibri" w:hAnsi="Calibri" w:cs="Calibri"/>
          <w:lang w:val="de-DE"/>
        </w:rPr>
        <w:t>, in: Dias/Monti (Hg.), C</w:t>
      </w:r>
      <w:r w:rsidRPr="005F3E3B">
        <w:rPr>
          <w:rFonts w:ascii="Calibri" w:hAnsi="Calibri" w:cs="Calibri"/>
          <w:lang w:val="de-DE"/>
        </w:rPr>
        <w:t>olección Filosofía del Derecho</w:t>
      </w:r>
      <w:r>
        <w:rPr>
          <w:rFonts w:ascii="Calibri" w:hAnsi="Calibri" w:cs="Calibri"/>
          <w:lang w:val="de-DE"/>
        </w:rPr>
        <w:t>, Editores del Sur, 2024.</w:t>
      </w:r>
      <w:r w:rsidRPr="005F3E3B">
        <w:rPr>
          <w:rFonts w:ascii="Calibri" w:hAnsi="Calibri" w:cs="Calibri"/>
          <w:lang w:val="de-DE"/>
        </w:rPr>
        <w:t xml:space="preserve"> </w:t>
      </w:r>
      <w:r w:rsidR="00EE458C">
        <w:rPr>
          <w:rFonts w:ascii="Calibri" w:hAnsi="Calibri" w:cs="Calibri"/>
          <w:lang w:val="de-DE"/>
        </w:rPr>
        <w:t>(</w:t>
      </w:r>
      <w:r w:rsidR="00EE458C" w:rsidRPr="00E53C66">
        <w:rPr>
          <w:rFonts w:ascii="Calibri" w:hAnsi="Calibri" w:cs="Calibri"/>
          <w:lang w:val="es-AR"/>
        </w:rPr>
        <w:t xml:space="preserve">Übersetzung von </w:t>
      </w:r>
      <w:r w:rsidR="00EE458C">
        <w:rPr>
          <w:rFonts w:ascii="Calibri" w:hAnsi="Calibri" w:cs="Calibri"/>
          <w:lang w:val="es-AR"/>
        </w:rPr>
        <w:t>Leandro Dias</w:t>
      </w:r>
      <w:r w:rsidR="00EE458C" w:rsidRPr="00A431D2">
        <w:rPr>
          <w:rFonts w:ascii="Calibri" w:hAnsi="Calibri" w:cs="Calibri"/>
          <w:lang w:val="de-DE"/>
        </w:rPr>
        <w:t>).</w:t>
      </w:r>
    </w:p>
    <w:p w14:paraId="35158C02" w14:textId="77777777" w:rsidR="00EE458C" w:rsidRDefault="00EE458C" w:rsidP="00EE458C">
      <w:pPr>
        <w:pStyle w:val="Listenabsatz"/>
        <w:jc w:val="both"/>
        <w:rPr>
          <w:rFonts w:ascii="Calibri" w:hAnsi="Calibri" w:cs="Calibri"/>
          <w:lang w:val="de-DE"/>
        </w:rPr>
      </w:pPr>
    </w:p>
    <w:p w14:paraId="5C23EEA3" w14:textId="1D7C7624" w:rsidR="00EE458C" w:rsidRPr="00A431D2" w:rsidRDefault="00EE458C" w:rsidP="00EE458C">
      <w:pPr>
        <w:pStyle w:val="Listenabsatz"/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Original: </w:t>
      </w:r>
      <w:r w:rsidRPr="00EE458C">
        <w:rPr>
          <w:rFonts w:ascii="Calibri" w:hAnsi="Calibri" w:cs="Calibri"/>
          <w:lang w:val="de-DE"/>
        </w:rPr>
        <w:t>Hans Albert zur Einführung</w:t>
      </w:r>
      <w:r>
        <w:rPr>
          <w:rFonts w:ascii="Calibri" w:hAnsi="Calibri" w:cs="Calibri"/>
          <w:lang w:val="de-DE"/>
        </w:rPr>
        <w:t>,</w:t>
      </w:r>
      <w:r w:rsidRPr="00EE458C">
        <w:rPr>
          <w:rFonts w:ascii="Calibri" w:hAnsi="Calibri" w:cs="Calibri"/>
          <w:lang w:val="de-DE"/>
        </w:rPr>
        <w:t xml:space="preserve"> Junius</w:t>
      </w:r>
      <w:r>
        <w:rPr>
          <w:rFonts w:ascii="Calibri" w:hAnsi="Calibri" w:cs="Calibri"/>
          <w:lang w:val="de-DE"/>
        </w:rPr>
        <w:t xml:space="preserve">, </w:t>
      </w:r>
      <w:r w:rsidRPr="00EE458C">
        <w:rPr>
          <w:rFonts w:ascii="Calibri" w:hAnsi="Calibri" w:cs="Calibri"/>
          <w:lang w:val="de-DE"/>
        </w:rPr>
        <w:t>1997.</w:t>
      </w:r>
    </w:p>
    <w:p w14:paraId="1002793B" w14:textId="24F6D5D6" w:rsidR="00EE458C" w:rsidRPr="00EE458C" w:rsidRDefault="00EE458C" w:rsidP="00EE458C">
      <w:pPr>
        <w:pStyle w:val="Listenabsatz"/>
        <w:jc w:val="both"/>
        <w:rPr>
          <w:rFonts w:ascii="Calibri" w:hAnsi="Calibri" w:cs="Calibri"/>
          <w:lang w:val="de-DE"/>
        </w:rPr>
      </w:pPr>
    </w:p>
    <w:sectPr w:rsidR="00EE458C" w:rsidRPr="00EE458C" w:rsidSect="003C261D">
      <w:headerReference w:type="default" r:id="rId7"/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8DB7B" w14:textId="77777777" w:rsidR="003302CF" w:rsidRDefault="003302CF" w:rsidP="00E53C66">
      <w:r>
        <w:separator/>
      </w:r>
    </w:p>
  </w:endnote>
  <w:endnote w:type="continuationSeparator" w:id="0">
    <w:p w14:paraId="70B048E8" w14:textId="77777777" w:rsidR="003302CF" w:rsidRDefault="003302CF" w:rsidP="00E5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3B800" w14:textId="77777777" w:rsidR="003302CF" w:rsidRDefault="003302CF" w:rsidP="00E53C66">
      <w:r>
        <w:separator/>
      </w:r>
    </w:p>
  </w:footnote>
  <w:footnote w:type="continuationSeparator" w:id="0">
    <w:p w14:paraId="4C742224" w14:textId="77777777" w:rsidR="003302CF" w:rsidRDefault="003302CF" w:rsidP="00E5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6F329" w14:textId="77777777" w:rsidR="00E53C66" w:rsidRPr="00E53C66" w:rsidRDefault="00E53C66">
    <w:pPr>
      <w:pStyle w:val="Kopfzeile"/>
      <w:rPr>
        <w:lang w:val="en-US"/>
      </w:rPr>
    </w:pPr>
    <w:r w:rsidRPr="00E53C66">
      <w:rPr>
        <w:lang w:val="en-US"/>
      </w:rPr>
      <w:t>Prof. Dr. Dr. Eric Hilgendorf</w:t>
    </w:r>
  </w:p>
  <w:p w14:paraId="3AE1AAFD" w14:textId="322E9AD7" w:rsidR="00E53C66" w:rsidRDefault="00E53C66">
    <w:pPr>
      <w:pStyle w:val="Kopfzeile"/>
      <w:rPr>
        <w:lang w:val="en-US"/>
      </w:rPr>
    </w:pPr>
    <w:r w:rsidRPr="00E53C66">
      <w:rPr>
        <w:lang w:val="en-US"/>
      </w:rPr>
      <w:t>Übersetzungen ins Spanische</w:t>
    </w:r>
  </w:p>
  <w:p w14:paraId="63A1A85F" w14:textId="07C713D4" w:rsidR="00E53C66" w:rsidRPr="00E53C66" w:rsidRDefault="00E53C66">
    <w:pPr>
      <w:pStyle w:val="Kopfzeile"/>
      <w:rPr>
        <w:lang w:val="en-US"/>
      </w:rPr>
    </w:pPr>
    <w:r>
      <w:rPr>
        <w:lang w:val="en-US"/>
      </w:rPr>
      <w:t>Stand: 7. Juli 2024</w:t>
    </w:r>
  </w:p>
  <w:p w14:paraId="1BE757BA" w14:textId="77777777" w:rsidR="00E53C66" w:rsidRPr="00E53C66" w:rsidRDefault="00E53C66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21FF5"/>
    <w:multiLevelType w:val="hybridMultilevel"/>
    <w:tmpl w:val="78527B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7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60"/>
    <w:rsid w:val="00190392"/>
    <w:rsid w:val="001C0176"/>
    <w:rsid w:val="00290260"/>
    <w:rsid w:val="002917DD"/>
    <w:rsid w:val="00312EFB"/>
    <w:rsid w:val="0031345D"/>
    <w:rsid w:val="003302CF"/>
    <w:rsid w:val="003B2839"/>
    <w:rsid w:val="003C261D"/>
    <w:rsid w:val="005F3E3B"/>
    <w:rsid w:val="00630B8C"/>
    <w:rsid w:val="007F2AD4"/>
    <w:rsid w:val="00817290"/>
    <w:rsid w:val="00A431D2"/>
    <w:rsid w:val="00B572B4"/>
    <w:rsid w:val="00BD6083"/>
    <w:rsid w:val="00C05303"/>
    <w:rsid w:val="00D00E5B"/>
    <w:rsid w:val="00E146A6"/>
    <w:rsid w:val="00E53C66"/>
    <w:rsid w:val="00EE458C"/>
    <w:rsid w:val="00F336F3"/>
    <w:rsid w:val="00F5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F5FC"/>
  <w15:chartTrackingRefBased/>
  <w15:docId w15:val="{BF03B1B8-16D6-4D46-B6E9-F6BF6E3D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0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0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0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0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0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0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0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0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0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02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02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0260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0260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0260"/>
    <w:rPr>
      <w:rFonts w:eastAsiaTheme="majorEastAsia" w:cstheme="majorBidi"/>
      <w:color w:val="0F4761" w:themeColor="accent1" w:themeShade="BF"/>
      <w:lang w:val="es-E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026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0260"/>
    <w:rPr>
      <w:rFonts w:eastAsiaTheme="majorEastAsia" w:cstheme="majorBidi"/>
      <w:color w:val="595959" w:themeColor="text1" w:themeTint="A6"/>
      <w:lang w:val="es-E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026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0260"/>
    <w:rPr>
      <w:rFonts w:eastAsiaTheme="majorEastAsia" w:cstheme="majorBidi"/>
      <w:color w:val="272727" w:themeColor="text1" w:themeTint="D8"/>
      <w:lang w:val="es-ES"/>
    </w:rPr>
  </w:style>
  <w:style w:type="paragraph" w:styleId="Titel">
    <w:name w:val="Title"/>
    <w:basedOn w:val="Standard"/>
    <w:next w:val="Standard"/>
    <w:link w:val="TitelZchn"/>
    <w:uiPriority w:val="10"/>
    <w:qFormat/>
    <w:rsid w:val="00290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026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02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026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Zitat">
    <w:name w:val="Quote"/>
    <w:basedOn w:val="Standard"/>
    <w:next w:val="Standard"/>
    <w:link w:val="ZitatZchn"/>
    <w:uiPriority w:val="29"/>
    <w:qFormat/>
    <w:rsid w:val="00290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0260"/>
    <w:rPr>
      <w:i/>
      <w:iCs/>
      <w:color w:val="404040" w:themeColor="text1" w:themeTint="BF"/>
      <w:lang w:val="es-ES"/>
    </w:rPr>
  </w:style>
  <w:style w:type="paragraph" w:styleId="Listenabsatz">
    <w:name w:val="List Paragraph"/>
    <w:basedOn w:val="Standard"/>
    <w:uiPriority w:val="34"/>
    <w:qFormat/>
    <w:rsid w:val="002902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02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0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0260"/>
    <w:rPr>
      <w:i/>
      <w:iCs/>
      <w:color w:val="0F4761" w:themeColor="accent1" w:themeShade="BF"/>
      <w:lang w:val="es-ES"/>
    </w:rPr>
  </w:style>
  <w:style w:type="character" w:styleId="IntensiverVerweis">
    <w:name w:val="Intense Reference"/>
    <w:basedOn w:val="Absatz-Standardschriftart"/>
    <w:uiPriority w:val="32"/>
    <w:qFormat/>
    <w:rsid w:val="0029026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53C66"/>
    <w:pPr>
      <w:tabs>
        <w:tab w:val="center" w:pos="4252"/>
        <w:tab w:val="right" w:pos="8504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3C66"/>
    <w:rPr>
      <w:lang w:val="es-ES"/>
    </w:rPr>
  </w:style>
  <w:style w:type="paragraph" w:styleId="Fuzeile">
    <w:name w:val="footer"/>
    <w:basedOn w:val="Standard"/>
    <w:link w:val="FuzeileZchn"/>
    <w:uiPriority w:val="99"/>
    <w:unhideWhenUsed/>
    <w:rsid w:val="00E53C66"/>
    <w:pPr>
      <w:tabs>
        <w:tab w:val="center" w:pos="4252"/>
        <w:tab w:val="right" w:pos="8504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3C6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5052</Characters>
  <Application>Microsoft Office Word</Application>
  <DocSecurity>4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Alberto Dias Leston</dc:creator>
  <cp:keywords/>
  <dc:description/>
  <cp:lastModifiedBy>Nicolas Wolz</cp:lastModifiedBy>
  <cp:revision>2</cp:revision>
  <dcterms:created xsi:type="dcterms:W3CDTF">2024-07-15T11:19:00Z</dcterms:created>
  <dcterms:modified xsi:type="dcterms:W3CDTF">2024-07-15T11:19:00Z</dcterms:modified>
</cp:coreProperties>
</file>